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  <w:r w:rsidRPr="00D97224">
        <w:rPr>
          <w:b/>
          <w:bCs/>
          <w:kern w:val="28"/>
          <w:sz w:val="28"/>
          <w:szCs w:val="28"/>
        </w:rPr>
        <w:t>ХАНТЫ-МАНСИЙСКИЙ АВТОНОМНЫЙ ОКРУГ - ЮГРА</w:t>
      </w:r>
    </w:p>
    <w:p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  <w:r w:rsidRPr="00D97224">
        <w:rPr>
          <w:b/>
          <w:bCs/>
          <w:kern w:val="28"/>
          <w:sz w:val="28"/>
          <w:szCs w:val="28"/>
        </w:rPr>
        <w:t>ХАНТЫ-МАНСИЙСКИЙ РАЙОН</w:t>
      </w:r>
    </w:p>
    <w:p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</w:p>
    <w:p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  <w:lang w:val="x-none"/>
        </w:rPr>
      </w:pPr>
      <w:r w:rsidRPr="00D97224">
        <w:rPr>
          <w:b/>
          <w:bCs/>
          <w:kern w:val="28"/>
          <w:sz w:val="28"/>
          <w:szCs w:val="28"/>
          <w:lang w:val="x-none"/>
        </w:rPr>
        <w:t>ДУМА</w:t>
      </w:r>
    </w:p>
    <w:p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</w:p>
    <w:p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  <w:r w:rsidRPr="00D97224">
        <w:rPr>
          <w:b/>
          <w:bCs/>
          <w:kern w:val="28"/>
          <w:sz w:val="28"/>
          <w:szCs w:val="28"/>
        </w:rPr>
        <w:t>РЕШЕНИЕ</w:t>
      </w:r>
    </w:p>
    <w:p w:rsidR="00D97224" w:rsidRPr="00D97224" w:rsidRDefault="00D97224" w:rsidP="00D97224">
      <w:pPr>
        <w:jc w:val="center"/>
        <w:rPr>
          <w:bCs/>
          <w:kern w:val="28"/>
          <w:sz w:val="28"/>
          <w:szCs w:val="28"/>
        </w:rPr>
      </w:pPr>
    </w:p>
    <w:p w:rsidR="00D97224" w:rsidRPr="00D97224" w:rsidRDefault="00D97224" w:rsidP="00D97224">
      <w:pPr>
        <w:rPr>
          <w:bCs/>
          <w:kern w:val="28"/>
          <w:sz w:val="28"/>
          <w:szCs w:val="28"/>
        </w:rPr>
      </w:pPr>
      <w:r w:rsidRPr="00D97224">
        <w:rPr>
          <w:bCs/>
          <w:kern w:val="28"/>
          <w:sz w:val="28"/>
          <w:szCs w:val="28"/>
        </w:rPr>
        <w:t xml:space="preserve">23.03.2018                                                                                                    № </w:t>
      </w:r>
      <w:r w:rsidR="001C2A00">
        <w:rPr>
          <w:bCs/>
          <w:kern w:val="28"/>
          <w:sz w:val="28"/>
          <w:szCs w:val="28"/>
        </w:rPr>
        <w:t>272</w:t>
      </w:r>
    </w:p>
    <w:p w:rsidR="00F33F5F" w:rsidRPr="00C12D51" w:rsidRDefault="00F33F5F" w:rsidP="00F33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604" w:rsidRDefault="000F0604" w:rsidP="00F33F5F">
      <w:pPr>
        <w:rPr>
          <w:sz w:val="28"/>
          <w:szCs w:val="28"/>
        </w:rPr>
      </w:pPr>
      <w:r>
        <w:rPr>
          <w:sz w:val="28"/>
          <w:szCs w:val="28"/>
        </w:rPr>
        <w:t>О назначении</w:t>
      </w:r>
    </w:p>
    <w:p w:rsidR="000F0604" w:rsidRDefault="00F33F5F" w:rsidP="00F33F5F">
      <w:pPr>
        <w:rPr>
          <w:sz w:val="28"/>
          <w:szCs w:val="28"/>
        </w:rPr>
      </w:pPr>
      <w:r w:rsidRPr="00094688">
        <w:rPr>
          <w:sz w:val="28"/>
          <w:szCs w:val="28"/>
        </w:rPr>
        <w:t>на должность</w:t>
      </w:r>
      <w:r w:rsidR="000F0604">
        <w:rPr>
          <w:sz w:val="28"/>
          <w:szCs w:val="28"/>
        </w:rPr>
        <w:t xml:space="preserve"> </w:t>
      </w:r>
      <w:r w:rsidRPr="00094688">
        <w:rPr>
          <w:sz w:val="28"/>
          <w:szCs w:val="28"/>
        </w:rPr>
        <w:t>аудитора</w:t>
      </w:r>
    </w:p>
    <w:p w:rsidR="000F0604" w:rsidRDefault="00F33F5F" w:rsidP="00F33F5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094688">
        <w:rPr>
          <w:sz w:val="28"/>
          <w:szCs w:val="28"/>
        </w:rPr>
        <w:t xml:space="preserve">онтрольно-счетной </w:t>
      </w:r>
      <w:r w:rsidR="000F0604">
        <w:rPr>
          <w:sz w:val="28"/>
          <w:szCs w:val="28"/>
        </w:rPr>
        <w:t>палаты</w:t>
      </w:r>
    </w:p>
    <w:p w:rsidR="00F33F5F" w:rsidRPr="00094688" w:rsidRDefault="00F33F5F" w:rsidP="00F33F5F">
      <w:pPr>
        <w:rPr>
          <w:sz w:val="28"/>
          <w:szCs w:val="28"/>
        </w:rPr>
      </w:pPr>
      <w:r w:rsidRPr="00094688">
        <w:rPr>
          <w:sz w:val="28"/>
          <w:szCs w:val="28"/>
        </w:rPr>
        <w:t>Ханты-Мансийского района</w:t>
      </w:r>
    </w:p>
    <w:p w:rsidR="00F33F5F" w:rsidRPr="00C12D51" w:rsidRDefault="00F33F5F" w:rsidP="00F33F5F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F33F5F" w:rsidRPr="00C12D51" w:rsidRDefault="00F33F5F" w:rsidP="00F33F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349D" w:rsidRDefault="00C4349D" w:rsidP="00D97224">
      <w:pPr>
        <w:tabs>
          <w:tab w:val="left" w:pos="993"/>
        </w:tabs>
        <w:ind w:firstLine="763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деятельности контрольно-счетной палаты Ханты-Мансийского района, в соответствии с Федеральными законами              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4-7 Положения о контрольно-счетной палате Ханты-Мансийского райо</w:t>
      </w:r>
      <w:r w:rsidR="00D97224">
        <w:rPr>
          <w:sz w:val="28"/>
          <w:szCs w:val="28"/>
        </w:rPr>
        <w:t xml:space="preserve">на, утвержденного решением Думы </w:t>
      </w:r>
      <w:r>
        <w:rPr>
          <w:sz w:val="28"/>
          <w:szCs w:val="28"/>
        </w:rPr>
        <w:t>Ханты-Мансийского района от 22.12.2011 № 99 «Об образовании</w:t>
      </w:r>
      <w:proofErr w:type="gramEnd"/>
      <w:r>
        <w:rPr>
          <w:sz w:val="28"/>
          <w:szCs w:val="28"/>
        </w:rPr>
        <w:t xml:space="preserve"> Контрольно-счетной палаты Ханты-Мансийского района», рассмотрев предложение председателя контрольно-счетной палат</w:t>
      </w:r>
      <w:r w:rsidR="00D97224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Ханты-Мансийского района о кандидатуре на должность аудитора контрольно-счетной палаты Ханты-Мансийского района, </w:t>
      </w:r>
    </w:p>
    <w:p w:rsidR="00F33F5F" w:rsidRPr="00C12D51" w:rsidRDefault="00F33F5F" w:rsidP="00F33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F5F" w:rsidRPr="00C12D51" w:rsidRDefault="00F33F5F" w:rsidP="00F33F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2D51">
        <w:rPr>
          <w:sz w:val="28"/>
          <w:szCs w:val="28"/>
        </w:rPr>
        <w:t xml:space="preserve">Дума Ханты-Мансийского района </w:t>
      </w:r>
    </w:p>
    <w:p w:rsidR="00F33F5F" w:rsidRPr="00C12D51" w:rsidRDefault="00F33F5F" w:rsidP="00F33F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3F5F" w:rsidRPr="00C12D51" w:rsidRDefault="00F33F5F" w:rsidP="00F33F5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12D51">
        <w:rPr>
          <w:b/>
          <w:sz w:val="28"/>
          <w:szCs w:val="28"/>
        </w:rPr>
        <w:t>РЕШИЛА:</w:t>
      </w:r>
    </w:p>
    <w:p w:rsidR="00F33F5F" w:rsidRPr="000548CB" w:rsidRDefault="00F33F5F" w:rsidP="00F33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389E" w:rsidRDefault="00F33F5F" w:rsidP="0029389E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 w:rsidR="0029389E">
        <w:rPr>
          <w:sz w:val="28"/>
          <w:szCs w:val="28"/>
        </w:rPr>
        <w:t>Заруцкую</w:t>
      </w:r>
      <w:proofErr w:type="spellEnd"/>
      <w:r w:rsidR="0029389E">
        <w:rPr>
          <w:sz w:val="28"/>
          <w:szCs w:val="28"/>
        </w:rPr>
        <w:t xml:space="preserve"> Ирину Игоревну </w:t>
      </w:r>
      <w:r>
        <w:rPr>
          <w:sz w:val="28"/>
          <w:szCs w:val="28"/>
        </w:rPr>
        <w:t>на должность аудитора контрольно-счетной палаты Ханты-Мансийского района сроком на шесть лет.</w:t>
      </w:r>
    </w:p>
    <w:p w:rsidR="00F33F5F" w:rsidRPr="00CF326A" w:rsidRDefault="00F33F5F" w:rsidP="0029389E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F33F5F" w:rsidRDefault="00F33F5F" w:rsidP="00F33F5F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7224" w:rsidRPr="00D43395" w:rsidRDefault="00D97224" w:rsidP="00F33F5F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33F5F" w:rsidRDefault="00F33F5F" w:rsidP="00F33F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F5F" w:rsidRPr="00C12D51" w:rsidRDefault="00645692" w:rsidP="00F33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AF2F6F">
        <w:rPr>
          <w:sz w:val="28"/>
          <w:szCs w:val="28"/>
        </w:rPr>
        <w:t>едседатель Думы</w:t>
      </w:r>
    </w:p>
    <w:p w:rsidR="00F33F5F" w:rsidRDefault="00F33F5F" w:rsidP="00F33F5F">
      <w:pPr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2D51">
        <w:rPr>
          <w:sz w:val="28"/>
          <w:szCs w:val="28"/>
        </w:rPr>
        <w:t>Ханты-Мансийского района</w:t>
      </w:r>
      <w:r w:rsidR="00AF2F6F">
        <w:rPr>
          <w:sz w:val="28"/>
          <w:szCs w:val="28"/>
        </w:rPr>
        <w:tab/>
        <w:t xml:space="preserve">         П.Н. Захаров</w:t>
      </w:r>
    </w:p>
    <w:p w:rsidR="002B2D07" w:rsidRPr="00D97224" w:rsidRDefault="001C2A00" w:rsidP="00D97224">
      <w:pPr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23.03.2018</w:t>
      </w:r>
    </w:p>
    <w:p w:rsidR="002B2D07" w:rsidRDefault="002B2D07" w:rsidP="002B2D07">
      <w:pPr>
        <w:jc w:val="center"/>
        <w:rPr>
          <w:bCs/>
          <w:sz w:val="28"/>
          <w:szCs w:val="28"/>
          <w:lang w:eastAsia="en-US"/>
        </w:rPr>
      </w:pPr>
    </w:p>
    <w:p w:rsidR="002B2D07" w:rsidRDefault="002B2D07" w:rsidP="002B2D07">
      <w:pPr>
        <w:jc w:val="center"/>
        <w:rPr>
          <w:bCs/>
          <w:sz w:val="28"/>
          <w:szCs w:val="28"/>
          <w:lang w:eastAsia="en-US"/>
        </w:rPr>
      </w:pPr>
      <w:bookmarkStart w:id="0" w:name="_GoBack"/>
      <w:bookmarkEnd w:id="0"/>
    </w:p>
    <w:sectPr w:rsidR="002B2D07" w:rsidSect="00D9722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D79"/>
    <w:multiLevelType w:val="hybridMultilevel"/>
    <w:tmpl w:val="47E81598"/>
    <w:lvl w:ilvl="0" w:tplc="9AF05910">
      <w:start w:val="1"/>
      <w:numFmt w:val="decimal"/>
      <w:lvlText w:val="%1."/>
      <w:lvlJc w:val="left"/>
      <w:pPr>
        <w:ind w:left="1095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714DE3"/>
    <w:multiLevelType w:val="hybridMultilevel"/>
    <w:tmpl w:val="81D06918"/>
    <w:lvl w:ilvl="0" w:tplc="48266B08">
      <w:start w:val="2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C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C555C"/>
    <w:rsid w:val="000D0421"/>
    <w:rsid w:val="000D15EE"/>
    <w:rsid w:val="000D5FA7"/>
    <w:rsid w:val="000D727A"/>
    <w:rsid w:val="000E26BA"/>
    <w:rsid w:val="000E46B1"/>
    <w:rsid w:val="000E5468"/>
    <w:rsid w:val="000E6327"/>
    <w:rsid w:val="000E7A6E"/>
    <w:rsid w:val="000F0604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2A00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04B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389E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2D07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203C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0D30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C3D"/>
    <w:rsid w:val="006431F7"/>
    <w:rsid w:val="00645692"/>
    <w:rsid w:val="00647D46"/>
    <w:rsid w:val="0065305F"/>
    <w:rsid w:val="0065373C"/>
    <w:rsid w:val="00654AD2"/>
    <w:rsid w:val="00655637"/>
    <w:rsid w:val="006578AD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97538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6EE1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2F6F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0D1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49D"/>
    <w:rsid w:val="00C438DE"/>
    <w:rsid w:val="00C44182"/>
    <w:rsid w:val="00C4427D"/>
    <w:rsid w:val="00C5385B"/>
    <w:rsid w:val="00C54DD7"/>
    <w:rsid w:val="00C57F9C"/>
    <w:rsid w:val="00C603E0"/>
    <w:rsid w:val="00C648FA"/>
    <w:rsid w:val="00C706EF"/>
    <w:rsid w:val="00C74659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366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97224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3F5F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customStyle="1" w:styleId="ConsNormal">
    <w:name w:val="ConsNormal"/>
    <w:rsid w:val="002B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customStyle="1" w:styleId="ConsNormal">
    <w:name w:val="ConsNormal"/>
    <w:rsid w:val="002B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69CD-2E5C-43C0-BCCA-79F72689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Халикова Светлана</cp:lastModifiedBy>
  <cp:revision>16</cp:revision>
  <cp:lastPrinted>2018-03-26T04:31:00Z</cp:lastPrinted>
  <dcterms:created xsi:type="dcterms:W3CDTF">2017-05-29T05:48:00Z</dcterms:created>
  <dcterms:modified xsi:type="dcterms:W3CDTF">2018-03-26T04:32:00Z</dcterms:modified>
</cp:coreProperties>
</file>